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5B7DD" w14:textId="1E71D9E8" w:rsidR="00DA7267" w:rsidRPr="00622849" w:rsidRDefault="00452DDE" w:rsidP="00DA7267">
      <w:pPr>
        <w:jc w:val="center"/>
        <w:rPr>
          <w:rFonts w:ascii="Salesforce Sans" w:hAnsi="Salesforce Sans"/>
          <w:b/>
          <w:bCs/>
          <w:color w:val="0070D2"/>
          <w:sz w:val="28"/>
          <w:szCs w:val="32"/>
        </w:rPr>
      </w:pPr>
      <w:r w:rsidRPr="00622849">
        <w:rPr>
          <w:b/>
          <w:bCs/>
          <w:sz w:val="28"/>
          <w:szCs w:val="28"/>
        </w:rPr>
        <w:t>COMPANY LETTER HEAD</w:t>
      </w:r>
    </w:p>
    <w:p w14:paraId="7EAB6170" w14:textId="77777777" w:rsidR="00DA7267" w:rsidRDefault="00DA7267" w:rsidP="00DA7267">
      <w:pPr>
        <w:rPr>
          <w:b/>
          <w:sz w:val="34"/>
          <w:szCs w:val="34"/>
        </w:rPr>
      </w:pPr>
    </w:p>
    <w:p w14:paraId="0FC602D2" w14:textId="77777777" w:rsidR="00B60B04" w:rsidRDefault="00B60B04" w:rsidP="00DA7267">
      <w:pPr>
        <w:rPr>
          <w:b/>
          <w:sz w:val="34"/>
          <w:szCs w:val="34"/>
        </w:rPr>
      </w:pPr>
    </w:p>
    <w:p w14:paraId="3A66F2F4" w14:textId="77777777" w:rsidR="00DA7267" w:rsidRPr="007D4B20" w:rsidRDefault="00DA7267" w:rsidP="00DA7267">
      <w:pPr>
        <w:ind w:right="-1800"/>
        <w:rPr>
          <w:sz w:val="18"/>
          <w:szCs w:val="18"/>
        </w:rPr>
      </w:pPr>
      <w:r w:rsidRPr="00121ADF">
        <w:rPr>
          <w:sz w:val="22"/>
          <w:szCs w:val="22"/>
        </w:rPr>
        <w:t xml:space="preserve">Commissions Department                                                    </w:t>
      </w:r>
    </w:p>
    <w:p w14:paraId="1A834B1E" w14:textId="77777777" w:rsidR="00DA7267" w:rsidRPr="00121ADF" w:rsidRDefault="00DA7267" w:rsidP="00DA7267">
      <w:pPr>
        <w:rPr>
          <w:sz w:val="22"/>
          <w:szCs w:val="22"/>
        </w:rPr>
      </w:pPr>
      <w:r w:rsidRPr="00121ADF">
        <w:rPr>
          <w:sz w:val="22"/>
          <w:szCs w:val="22"/>
        </w:rPr>
        <w:t>Oxford Health Plans</w:t>
      </w:r>
    </w:p>
    <w:p w14:paraId="39E57486" w14:textId="77777777" w:rsidR="00DA7267" w:rsidRPr="00121ADF" w:rsidRDefault="00DA7267" w:rsidP="00DA7267">
      <w:pPr>
        <w:rPr>
          <w:sz w:val="22"/>
          <w:szCs w:val="22"/>
        </w:rPr>
      </w:pPr>
      <w:r w:rsidRPr="00121ADF">
        <w:rPr>
          <w:sz w:val="22"/>
          <w:szCs w:val="22"/>
        </w:rPr>
        <w:t>48 Monroe Turnpike</w:t>
      </w:r>
    </w:p>
    <w:p w14:paraId="32B3FC1E" w14:textId="77777777" w:rsidR="00DA7267" w:rsidRDefault="00DA7267" w:rsidP="00DA7267">
      <w:pPr>
        <w:rPr>
          <w:sz w:val="22"/>
          <w:szCs w:val="22"/>
        </w:rPr>
      </w:pPr>
      <w:r w:rsidRPr="00121ADF">
        <w:rPr>
          <w:sz w:val="22"/>
          <w:szCs w:val="22"/>
        </w:rPr>
        <w:t>Trumbull, CT 06601</w:t>
      </w:r>
    </w:p>
    <w:p w14:paraId="3DDBD0A8" w14:textId="77777777" w:rsidR="00B60B04" w:rsidRPr="00121ADF" w:rsidRDefault="00B60B04" w:rsidP="00B60B0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Pr="00121ADF">
        <w:rPr>
          <w:sz w:val="22"/>
          <w:szCs w:val="22"/>
        </w:rPr>
        <w:t>Date</w:t>
      </w:r>
      <w:r w:rsidRPr="007D4B20">
        <w:t xml:space="preserve"> </w:t>
      </w:r>
      <w:r>
        <w:rPr>
          <w:sz w:val="20"/>
          <w:szCs w:val="20"/>
        </w:rPr>
        <w:t>(cannot be past 30 days of current date and not future dated)</w:t>
      </w:r>
    </w:p>
    <w:p w14:paraId="34E09AFE" w14:textId="77777777" w:rsidR="00DA7267" w:rsidRPr="00121ADF" w:rsidRDefault="00B60B04" w:rsidP="00DA726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14:paraId="524E88C8" w14:textId="763ADBD2" w:rsidR="00CA634D" w:rsidRDefault="00CA634D" w:rsidP="00DA7267">
      <w:pPr>
        <w:rPr>
          <w:sz w:val="22"/>
          <w:szCs w:val="22"/>
        </w:rPr>
      </w:pPr>
      <w:r>
        <w:rPr>
          <w:sz w:val="22"/>
          <w:szCs w:val="22"/>
        </w:rPr>
        <w:t xml:space="preserve">RE: </w:t>
      </w:r>
      <w:r w:rsidR="00DA7267" w:rsidRPr="00121ADF">
        <w:rPr>
          <w:sz w:val="22"/>
          <w:szCs w:val="22"/>
        </w:rPr>
        <w:t>Agent of Record Change</w:t>
      </w:r>
    </w:p>
    <w:p w14:paraId="0ECB275C" w14:textId="77777777" w:rsidR="00197981" w:rsidRDefault="00B60B04" w:rsidP="00197981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</w:t>
      </w:r>
    </w:p>
    <w:p w14:paraId="74184468" w14:textId="61A4071E" w:rsidR="00452DDE" w:rsidRDefault="00452DDE" w:rsidP="00DA7267">
      <w:pPr>
        <w:rPr>
          <w:sz w:val="22"/>
          <w:szCs w:val="22"/>
        </w:rPr>
      </w:pPr>
      <w:r>
        <w:rPr>
          <w:sz w:val="22"/>
          <w:szCs w:val="22"/>
          <w:u w:val="single"/>
        </w:rPr>
        <w:t>Group Name</w:t>
      </w:r>
      <w:r w:rsidR="00D559A6">
        <w:rPr>
          <w:sz w:val="22"/>
          <w:szCs w:val="22"/>
          <w:u w:val="single"/>
        </w:rPr>
        <w:t xml:space="preserve">: </w:t>
      </w:r>
    </w:p>
    <w:p w14:paraId="57A0A11B" w14:textId="59D2A29D" w:rsidR="00DA7267" w:rsidRPr="00452DDE" w:rsidRDefault="00452DDE" w:rsidP="00DA7267">
      <w:pPr>
        <w:rPr>
          <w:sz w:val="22"/>
          <w:szCs w:val="22"/>
          <w:u w:val="single"/>
        </w:rPr>
      </w:pPr>
      <w:r w:rsidRPr="00452DDE">
        <w:rPr>
          <w:sz w:val="22"/>
          <w:szCs w:val="22"/>
          <w:u w:val="single"/>
        </w:rPr>
        <w:t xml:space="preserve">Group </w:t>
      </w:r>
      <w:r w:rsidRPr="00D559A6">
        <w:rPr>
          <w:sz w:val="22"/>
          <w:szCs w:val="22"/>
          <w:u w:val="single"/>
        </w:rPr>
        <w:t>#</w:t>
      </w:r>
      <w:r w:rsidR="00D559A6" w:rsidRPr="00D559A6">
        <w:rPr>
          <w:sz w:val="22"/>
          <w:szCs w:val="22"/>
          <w:u w:val="single"/>
        </w:rPr>
        <w:t xml:space="preserve">: </w:t>
      </w:r>
    </w:p>
    <w:p w14:paraId="323F9868" w14:textId="77777777" w:rsidR="00CA634D" w:rsidRDefault="00CA634D" w:rsidP="00DA7267">
      <w:pPr>
        <w:rPr>
          <w:sz w:val="22"/>
          <w:szCs w:val="22"/>
        </w:rPr>
      </w:pPr>
    </w:p>
    <w:p w14:paraId="0381C75C" w14:textId="70F946AC" w:rsidR="00197981" w:rsidRPr="00197981" w:rsidRDefault="00197981" w:rsidP="00197981">
      <w:pPr>
        <w:rPr>
          <w:sz w:val="22"/>
          <w:szCs w:val="22"/>
        </w:rPr>
      </w:pPr>
      <w:r w:rsidRPr="00197981">
        <w:rPr>
          <w:sz w:val="22"/>
          <w:szCs w:val="22"/>
        </w:rPr>
        <w:t>Effective Date:</w:t>
      </w:r>
      <w:r w:rsidR="00452DDE">
        <w:rPr>
          <w:sz w:val="22"/>
          <w:szCs w:val="22"/>
        </w:rPr>
        <w:t xml:space="preserve"> ________</w:t>
      </w:r>
    </w:p>
    <w:p w14:paraId="57A73C84" w14:textId="77777777" w:rsidR="00DA7267" w:rsidRDefault="00DA7267" w:rsidP="00DA7267">
      <w:pPr>
        <w:rPr>
          <w:sz w:val="20"/>
          <w:szCs w:val="20"/>
        </w:rPr>
      </w:pPr>
    </w:p>
    <w:p w14:paraId="2B942D5E" w14:textId="7F2D46B1" w:rsidR="00452DDE" w:rsidRDefault="00DA7267" w:rsidP="006E4007">
      <w:pPr>
        <w:autoSpaceDE w:val="0"/>
        <w:autoSpaceDN w:val="0"/>
        <w:adjustRightInd w:val="0"/>
        <w:rPr>
          <w:sz w:val="22"/>
          <w:szCs w:val="22"/>
        </w:rPr>
      </w:pPr>
      <w:r w:rsidRPr="00121ADF">
        <w:rPr>
          <w:sz w:val="22"/>
          <w:szCs w:val="22"/>
        </w:rPr>
        <w:t xml:space="preserve">Be advised that </w:t>
      </w:r>
      <w:r w:rsidR="00452DDE" w:rsidRPr="00D559A6">
        <w:rPr>
          <w:b/>
          <w:bCs/>
          <w:sz w:val="22"/>
          <w:szCs w:val="22"/>
          <w:u w:val="single"/>
        </w:rPr>
        <w:t>Group Name</w:t>
      </w:r>
      <w:r w:rsidR="00D559A6">
        <w:rPr>
          <w:sz w:val="22"/>
          <w:szCs w:val="22"/>
        </w:rPr>
        <w:t xml:space="preserve"> </w:t>
      </w:r>
      <w:r w:rsidRPr="00121ADF">
        <w:rPr>
          <w:sz w:val="22"/>
          <w:szCs w:val="22"/>
        </w:rPr>
        <w:t xml:space="preserve">would like to recognize </w:t>
      </w:r>
      <w:r w:rsidR="00B22EB9" w:rsidRPr="00D559A6">
        <w:rPr>
          <w:b/>
          <w:bCs/>
          <w:sz w:val="22"/>
          <w:szCs w:val="22"/>
          <w:u w:val="single"/>
        </w:rPr>
        <w:t>Agency Name</w:t>
      </w:r>
      <w:r w:rsidR="00CA634D">
        <w:rPr>
          <w:sz w:val="22"/>
          <w:szCs w:val="22"/>
        </w:rPr>
        <w:t xml:space="preserve"> –</w:t>
      </w:r>
      <w:r w:rsidR="00B22EB9" w:rsidRPr="00B22EB9">
        <w:rPr>
          <w:b/>
          <w:bCs/>
          <w:sz w:val="22"/>
          <w:szCs w:val="22"/>
        </w:rPr>
        <w:t xml:space="preserve"> </w:t>
      </w:r>
      <w:r w:rsidR="00B22EB9" w:rsidRPr="00D559A6">
        <w:rPr>
          <w:sz w:val="22"/>
          <w:szCs w:val="22"/>
        </w:rPr>
        <w:t>PCIS</w:t>
      </w:r>
      <w:r w:rsidR="00CA634D" w:rsidRPr="00D559A6">
        <w:rPr>
          <w:sz w:val="22"/>
          <w:szCs w:val="22"/>
        </w:rPr>
        <w:t xml:space="preserve"> ID</w:t>
      </w:r>
      <w:r w:rsidR="00B22EB9" w:rsidRPr="00D559A6">
        <w:rPr>
          <w:sz w:val="22"/>
          <w:szCs w:val="22"/>
        </w:rPr>
        <w:t xml:space="preserve"> </w:t>
      </w:r>
      <w:r w:rsidR="00CA634D" w:rsidRPr="00D559A6">
        <w:rPr>
          <w:sz w:val="22"/>
          <w:szCs w:val="22"/>
        </w:rPr>
        <w:t>#</w:t>
      </w:r>
      <w:r w:rsidR="00452DDE" w:rsidRPr="005678BC">
        <w:rPr>
          <w:b/>
          <w:bCs/>
          <w:sz w:val="22"/>
          <w:szCs w:val="22"/>
          <w:u w:val="single"/>
        </w:rPr>
        <w:t>XX</w:t>
      </w:r>
      <w:r w:rsidR="00B22EB9" w:rsidRPr="005678BC">
        <w:rPr>
          <w:b/>
          <w:bCs/>
          <w:sz w:val="22"/>
          <w:szCs w:val="22"/>
          <w:u w:val="single"/>
        </w:rPr>
        <w:t>XX</w:t>
      </w:r>
      <w:r w:rsidR="00452DDE" w:rsidRPr="005678BC">
        <w:rPr>
          <w:b/>
          <w:bCs/>
          <w:sz w:val="22"/>
          <w:szCs w:val="22"/>
          <w:u w:val="single"/>
        </w:rPr>
        <w:t>XX</w:t>
      </w:r>
      <w:r w:rsidR="002A0F72">
        <w:rPr>
          <w:sz w:val="22"/>
          <w:szCs w:val="22"/>
        </w:rPr>
        <w:t xml:space="preserve"> </w:t>
      </w:r>
      <w:r w:rsidRPr="00121ADF">
        <w:rPr>
          <w:sz w:val="22"/>
          <w:szCs w:val="22"/>
        </w:rPr>
        <w:t>as our broker of record</w:t>
      </w:r>
      <w:r w:rsidR="00197981">
        <w:rPr>
          <w:sz w:val="22"/>
          <w:szCs w:val="22"/>
        </w:rPr>
        <w:t xml:space="preserve">. </w:t>
      </w:r>
    </w:p>
    <w:p w14:paraId="22A707DA" w14:textId="6D982BCF" w:rsidR="00452DDE" w:rsidRDefault="00452DDE" w:rsidP="006E4007">
      <w:pPr>
        <w:autoSpaceDE w:val="0"/>
        <w:autoSpaceDN w:val="0"/>
        <w:adjustRightInd w:val="0"/>
        <w:rPr>
          <w:sz w:val="22"/>
          <w:szCs w:val="22"/>
        </w:rPr>
      </w:pPr>
    </w:p>
    <w:p w14:paraId="09AD0B73" w14:textId="7C480383" w:rsidR="00082046" w:rsidRDefault="00D559A6" w:rsidP="006E4007">
      <w:pPr>
        <w:autoSpaceDE w:val="0"/>
        <w:autoSpaceDN w:val="0"/>
        <w:adjustRightInd w:val="0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Writing Agent Name</w:t>
      </w:r>
      <w:r>
        <w:rPr>
          <w:sz w:val="22"/>
          <w:szCs w:val="22"/>
        </w:rPr>
        <w:t xml:space="preserve"> –</w:t>
      </w:r>
      <w:r w:rsidRPr="00B22EB9">
        <w:rPr>
          <w:b/>
          <w:bCs/>
          <w:sz w:val="22"/>
          <w:szCs w:val="22"/>
        </w:rPr>
        <w:t xml:space="preserve"> </w:t>
      </w:r>
      <w:r w:rsidRPr="00D559A6">
        <w:rPr>
          <w:sz w:val="22"/>
          <w:szCs w:val="22"/>
        </w:rPr>
        <w:t>PCIS ID #</w:t>
      </w:r>
      <w:r w:rsidRPr="005678BC">
        <w:rPr>
          <w:b/>
          <w:bCs/>
          <w:sz w:val="22"/>
          <w:szCs w:val="22"/>
          <w:u w:val="single"/>
        </w:rPr>
        <w:t>XXXXXX</w:t>
      </w:r>
    </w:p>
    <w:p w14:paraId="7E9F1147" w14:textId="3766BD11" w:rsidR="005678BC" w:rsidRDefault="005678BC" w:rsidP="006E4007">
      <w:pPr>
        <w:autoSpaceDE w:val="0"/>
        <w:autoSpaceDN w:val="0"/>
        <w:adjustRightInd w:val="0"/>
        <w:rPr>
          <w:sz w:val="22"/>
          <w:szCs w:val="22"/>
        </w:rPr>
      </w:pPr>
    </w:p>
    <w:p w14:paraId="7B6FFAC8" w14:textId="77777777" w:rsidR="005678BC" w:rsidRDefault="005678BC" w:rsidP="006E4007">
      <w:pPr>
        <w:autoSpaceDE w:val="0"/>
        <w:autoSpaceDN w:val="0"/>
        <w:adjustRightInd w:val="0"/>
        <w:rPr>
          <w:sz w:val="22"/>
          <w:szCs w:val="22"/>
        </w:rPr>
      </w:pPr>
    </w:p>
    <w:p w14:paraId="261F8408" w14:textId="328B2F63" w:rsidR="005678BC" w:rsidRPr="005678BC" w:rsidRDefault="005678BC" w:rsidP="005678BC">
      <w:pPr>
        <w:rPr>
          <w:i/>
          <w:iCs/>
          <w:color w:val="000000" w:themeColor="text1"/>
          <w:sz w:val="20"/>
          <w:szCs w:val="20"/>
        </w:rPr>
      </w:pPr>
      <w:r w:rsidRPr="005678BC">
        <w:rPr>
          <w:i/>
          <w:iCs/>
          <w:color w:val="000000" w:themeColor="text1"/>
          <w:sz w:val="20"/>
          <w:szCs w:val="20"/>
        </w:rPr>
        <w:t>If the commission is to be split, please type amount of split between brokers here:</w:t>
      </w:r>
    </w:p>
    <w:p w14:paraId="5C078B05" w14:textId="522B76F5" w:rsidR="005678BC" w:rsidRPr="005678BC" w:rsidRDefault="005678BC" w:rsidP="005678BC">
      <w:pPr>
        <w:ind w:left="1440"/>
        <w:rPr>
          <w:sz w:val="18"/>
          <w:szCs w:val="18"/>
        </w:rPr>
      </w:pPr>
      <w:r w:rsidRPr="005678BC">
        <w:rPr>
          <w:sz w:val="18"/>
          <w:szCs w:val="18"/>
        </w:rPr>
        <w:br/>
      </w:r>
      <w:r>
        <w:rPr>
          <w:sz w:val="22"/>
          <w:szCs w:val="22"/>
        </w:rPr>
        <w:t>Agency/Broker –</w:t>
      </w:r>
      <w:r w:rsidRPr="00B22EB9">
        <w:rPr>
          <w:b/>
          <w:bCs/>
          <w:sz w:val="22"/>
          <w:szCs w:val="22"/>
        </w:rPr>
        <w:t xml:space="preserve"> </w:t>
      </w:r>
      <w:r w:rsidRPr="00D559A6">
        <w:rPr>
          <w:sz w:val="22"/>
          <w:szCs w:val="22"/>
        </w:rPr>
        <w:t>PCIS ID #</w:t>
      </w:r>
      <w:r w:rsidRPr="005678BC">
        <w:rPr>
          <w:b/>
          <w:bCs/>
          <w:sz w:val="22"/>
          <w:szCs w:val="22"/>
          <w:u w:val="single"/>
        </w:rPr>
        <w:t>XXXXXX</w:t>
      </w:r>
      <w:r>
        <w:rPr>
          <w:sz w:val="22"/>
          <w:szCs w:val="22"/>
        </w:rPr>
        <w:t xml:space="preserve">:  __%  </w:t>
      </w:r>
    </w:p>
    <w:p w14:paraId="286D161C" w14:textId="0E33A1D9" w:rsidR="005678BC" w:rsidRDefault="005678BC" w:rsidP="005678BC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Agency/Broker –</w:t>
      </w:r>
      <w:r w:rsidRPr="00B22EB9">
        <w:rPr>
          <w:b/>
          <w:bCs/>
          <w:sz w:val="22"/>
          <w:szCs w:val="22"/>
        </w:rPr>
        <w:t xml:space="preserve"> </w:t>
      </w:r>
      <w:r w:rsidRPr="00D559A6">
        <w:rPr>
          <w:sz w:val="22"/>
          <w:szCs w:val="22"/>
        </w:rPr>
        <w:t>PCIS ID #</w:t>
      </w:r>
      <w:r w:rsidRPr="005678BC">
        <w:rPr>
          <w:b/>
          <w:bCs/>
          <w:sz w:val="22"/>
          <w:szCs w:val="22"/>
          <w:u w:val="single"/>
        </w:rPr>
        <w:t>XXXXXX</w:t>
      </w:r>
      <w:r>
        <w:rPr>
          <w:sz w:val="22"/>
          <w:szCs w:val="22"/>
        </w:rPr>
        <w:t>:  __%</w:t>
      </w:r>
    </w:p>
    <w:p w14:paraId="312E1EE4" w14:textId="77777777" w:rsidR="005678BC" w:rsidRDefault="005678BC" w:rsidP="006E4007">
      <w:pPr>
        <w:autoSpaceDE w:val="0"/>
        <w:autoSpaceDN w:val="0"/>
        <w:adjustRightInd w:val="0"/>
        <w:rPr>
          <w:sz w:val="22"/>
          <w:szCs w:val="22"/>
        </w:rPr>
      </w:pPr>
    </w:p>
    <w:p w14:paraId="647CADFE" w14:textId="77777777" w:rsidR="005678BC" w:rsidRDefault="005678BC" w:rsidP="006E4007">
      <w:pPr>
        <w:autoSpaceDE w:val="0"/>
        <w:autoSpaceDN w:val="0"/>
        <w:adjustRightInd w:val="0"/>
        <w:rPr>
          <w:sz w:val="22"/>
          <w:szCs w:val="22"/>
        </w:rPr>
      </w:pPr>
    </w:p>
    <w:p w14:paraId="67D90323" w14:textId="3C08CB50" w:rsidR="00197981" w:rsidRPr="00082046" w:rsidRDefault="00DA7267" w:rsidP="006E4007">
      <w:pPr>
        <w:autoSpaceDE w:val="0"/>
        <w:autoSpaceDN w:val="0"/>
        <w:adjustRightInd w:val="0"/>
        <w:rPr>
          <w:sz w:val="22"/>
          <w:szCs w:val="22"/>
        </w:rPr>
      </w:pPr>
      <w:r w:rsidRPr="00082046">
        <w:rPr>
          <w:sz w:val="22"/>
          <w:szCs w:val="22"/>
        </w:rPr>
        <w:t xml:space="preserve">The </w:t>
      </w:r>
      <w:r w:rsidRPr="00D559A6">
        <w:rPr>
          <w:sz w:val="22"/>
          <w:szCs w:val="22"/>
        </w:rPr>
        <w:t>General Agent</w:t>
      </w:r>
      <w:r w:rsidRPr="00082046">
        <w:rPr>
          <w:sz w:val="22"/>
          <w:szCs w:val="22"/>
        </w:rPr>
        <w:t xml:space="preserve"> we will be working with is </w:t>
      </w:r>
      <w:r w:rsidR="00D530C0">
        <w:rPr>
          <w:b/>
          <w:bCs/>
          <w:sz w:val="22"/>
          <w:szCs w:val="22"/>
          <w:u w:val="single"/>
        </w:rPr>
        <w:t>General Agent</w:t>
      </w:r>
      <w:r w:rsidR="002C2EF1" w:rsidRPr="002C2EF1">
        <w:rPr>
          <w:b/>
          <w:bCs/>
          <w:sz w:val="22"/>
          <w:szCs w:val="22"/>
        </w:rPr>
        <w:t xml:space="preserve"> </w:t>
      </w:r>
      <w:r w:rsidR="00082046" w:rsidRPr="00082046">
        <w:rPr>
          <w:sz w:val="22"/>
          <w:szCs w:val="22"/>
        </w:rPr>
        <w:t>|</w:t>
      </w:r>
      <w:r w:rsidR="00B22EB9" w:rsidRPr="00082046">
        <w:rPr>
          <w:sz w:val="22"/>
          <w:szCs w:val="22"/>
        </w:rPr>
        <w:t xml:space="preserve"> </w:t>
      </w:r>
      <w:r w:rsidR="00197981" w:rsidRPr="00D559A6">
        <w:rPr>
          <w:sz w:val="22"/>
          <w:szCs w:val="22"/>
        </w:rPr>
        <w:t>PCIS ID #</w:t>
      </w:r>
      <w:r w:rsidR="00D530C0" w:rsidRPr="008F51DD">
        <w:rPr>
          <w:b/>
          <w:bCs/>
          <w:sz w:val="22"/>
          <w:szCs w:val="22"/>
        </w:rPr>
        <w:t xml:space="preserve"> </w:t>
      </w:r>
      <w:r w:rsidR="00D530C0" w:rsidRPr="005678BC">
        <w:rPr>
          <w:b/>
          <w:bCs/>
          <w:sz w:val="22"/>
          <w:szCs w:val="22"/>
          <w:u w:val="single"/>
        </w:rPr>
        <w:t>XXXXXX</w:t>
      </w:r>
      <w:r w:rsidR="00D530C0">
        <w:rPr>
          <w:sz w:val="22"/>
          <w:szCs w:val="22"/>
        </w:rPr>
        <w:t xml:space="preserve"> </w:t>
      </w:r>
      <w:r w:rsidR="00082046" w:rsidRPr="00082046">
        <w:rPr>
          <w:sz w:val="22"/>
          <w:szCs w:val="22"/>
        </w:rPr>
        <w:t xml:space="preserve">| </w:t>
      </w:r>
      <w:r w:rsidR="00B22EB9" w:rsidRPr="00082046">
        <w:rPr>
          <w:sz w:val="22"/>
          <w:szCs w:val="22"/>
        </w:rPr>
        <w:t>Franchise</w:t>
      </w:r>
      <w:r w:rsidR="00D559A6">
        <w:rPr>
          <w:sz w:val="22"/>
          <w:szCs w:val="22"/>
        </w:rPr>
        <w:t xml:space="preserve"> </w:t>
      </w:r>
      <w:r w:rsidR="00B22EB9" w:rsidRPr="00082046">
        <w:rPr>
          <w:sz w:val="22"/>
          <w:szCs w:val="22"/>
        </w:rPr>
        <w:t>Code #</w:t>
      </w:r>
      <w:r w:rsidR="00D530C0" w:rsidRPr="008F51DD">
        <w:rPr>
          <w:b/>
          <w:bCs/>
          <w:sz w:val="22"/>
          <w:szCs w:val="22"/>
        </w:rPr>
        <w:t xml:space="preserve"> </w:t>
      </w:r>
      <w:r w:rsidR="00D530C0" w:rsidRPr="005678BC">
        <w:rPr>
          <w:b/>
          <w:bCs/>
          <w:sz w:val="22"/>
          <w:szCs w:val="22"/>
          <w:u w:val="single"/>
        </w:rPr>
        <w:t>XXXXXXX</w:t>
      </w:r>
    </w:p>
    <w:p w14:paraId="4119EA47" w14:textId="413C4B1A" w:rsidR="00082046" w:rsidRDefault="00082046" w:rsidP="00DA7267">
      <w:pPr>
        <w:rPr>
          <w:sz w:val="22"/>
          <w:szCs w:val="22"/>
        </w:rPr>
      </w:pPr>
    </w:p>
    <w:p w14:paraId="0C8D9310" w14:textId="77777777" w:rsidR="005678BC" w:rsidRPr="00121ADF" w:rsidRDefault="005678BC" w:rsidP="00DA7267">
      <w:pPr>
        <w:rPr>
          <w:sz w:val="22"/>
          <w:szCs w:val="22"/>
        </w:rPr>
      </w:pPr>
    </w:p>
    <w:p w14:paraId="170DB619" w14:textId="634F8EEC" w:rsidR="00DA1D18" w:rsidRDefault="00FE08C5" w:rsidP="00DA1D18">
      <w:pPr>
        <w:rPr>
          <w:sz w:val="22"/>
          <w:szCs w:val="22"/>
        </w:rPr>
      </w:pPr>
      <w:r>
        <w:rPr>
          <w:sz w:val="22"/>
          <w:szCs w:val="22"/>
        </w:rPr>
        <w:t>I understand</w:t>
      </w:r>
      <w:r w:rsidR="00DA7267" w:rsidRPr="00121ADF">
        <w:rPr>
          <w:sz w:val="22"/>
          <w:szCs w:val="22"/>
        </w:rPr>
        <w:t xml:space="preserve"> this appointment </w:t>
      </w:r>
      <w:r>
        <w:rPr>
          <w:sz w:val="22"/>
          <w:szCs w:val="22"/>
        </w:rPr>
        <w:t xml:space="preserve">will be </w:t>
      </w:r>
      <w:r w:rsidR="00DA7267" w:rsidRPr="00121ADF">
        <w:rPr>
          <w:sz w:val="22"/>
          <w:szCs w:val="22"/>
        </w:rPr>
        <w:t xml:space="preserve">effective on the first </w:t>
      </w:r>
      <w:r>
        <w:rPr>
          <w:sz w:val="22"/>
          <w:szCs w:val="22"/>
        </w:rPr>
        <w:t xml:space="preserve">of the </w:t>
      </w:r>
      <w:r w:rsidR="00DA7267" w:rsidRPr="00121ADF">
        <w:rPr>
          <w:sz w:val="22"/>
          <w:szCs w:val="22"/>
        </w:rPr>
        <w:t xml:space="preserve">month following your receipt of </w:t>
      </w:r>
      <w:r>
        <w:rPr>
          <w:sz w:val="22"/>
          <w:szCs w:val="22"/>
        </w:rPr>
        <w:t xml:space="preserve">this letter. I </w:t>
      </w:r>
      <w:r w:rsidR="00DA7267" w:rsidRPr="00121ADF">
        <w:rPr>
          <w:sz w:val="22"/>
          <w:szCs w:val="22"/>
        </w:rPr>
        <w:t>am authorized to appoint an agent for the lines of coverage that are included in this letter.</w:t>
      </w:r>
      <w:r>
        <w:rPr>
          <w:sz w:val="22"/>
          <w:szCs w:val="22"/>
        </w:rPr>
        <w:t xml:space="preserve"> This request supersedes other designations and terminated compensation and other payments to any other agent. </w:t>
      </w:r>
      <w:r w:rsidR="00DA1D18" w:rsidRPr="00DA1D18">
        <w:rPr>
          <w:sz w:val="22"/>
          <w:szCs w:val="22"/>
        </w:rPr>
        <w:t>This designation will remain in effect until we notify you in writing to the contrary.</w:t>
      </w:r>
    </w:p>
    <w:p w14:paraId="0F40C423" w14:textId="42B135ED" w:rsidR="00082046" w:rsidRDefault="00082046" w:rsidP="00DA7267">
      <w:pPr>
        <w:rPr>
          <w:sz w:val="22"/>
          <w:szCs w:val="22"/>
        </w:rPr>
      </w:pPr>
    </w:p>
    <w:p w14:paraId="236E9C51" w14:textId="77777777" w:rsidR="00082046" w:rsidRDefault="00082046" w:rsidP="00DA7267">
      <w:pPr>
        <w:rPr>
          <w:sz w:val="22"/>
          <w:szCs w:val="22"/>
        </w:rPr>
      </w:pPr>
    </w:p>
    <w:p w14:paraId="5FD1BFDF" w14:textId="76723AA3" w:rsidR="00DA7267" w:rsidRDefault="00DA7267" w:rsidP="00DA7267">
      <w:pPr>
        <w:rPr>
          <w:sz w:val="22"/>
          <w:szCs w:val="22"/>
        </w:rPr>
      </w:pPr>
      <w:r w:rsidRPr="00121ADF">
        <w:rPr>
          <w:sz w:val="22"/>
          <w:szCs w:val="22"/>
        </w:rPr>
        <w:t>Signed By</w:t>
      </w:r>
      <w:r w:rsidR="00197981">
        <w:rPr>
          <w:sz w:val="22"/>
          <w:szCs w:val="22"/>
        </w:rPr>
        <w:t>: ______________________________</w:t>
      </w:r>
    </w:p>
    <w:p w14:paraId="7228145E" w14:textId="77777777" w:rsidR="00127A1E" w:rsidRDefault="00127A1E" w:rsidP="00DA7267">
      <w:pPr>
        <w:rPr>
          <w:b/>
          <w:bCs/>
          <w:u w:val="single"/>
        </w:rPr>
      </w:pPr>
    </w:p>
    <w:p w14:paraId="70B03F99" w14:textId="77777777" w:rsidR="00127A1E" w:rsidRDefault="00127A1E" w:rsidP="00DA7267">
      <w:pPr>
        <w:rPr>
          <w:b/>
          <w:bCs/>
          <w:u w:val="single"/>
        </w:rPr>
      </w:pPr>
    </w:p>
    <w:p w14:paraId="4B5FCE31" w14:textId="77777777" w:rsidR="00082046" w:rsidRDefault="00082046" w:rsidP="00DA7267">
      <w:pPr>
        <w:rPr>
          <w:b/>
          <w:bCs/>
          <w:u w:val="single"/>
        </w:rPr>
      </w:pPr>
    </w:p>
    <w:p w14:paraId="73D998EB" w14:textId="7CE4FE33" w:rsidR="00DA7267" w:rsidRPr="00197981" w:rsidRDefault="00DA7267" w:rsidP="00DA7267">
      <w:pPr>
        <w:rPr>
          <w:i/>
          <w:iCs/>
          <w:sz w:val="20"/>
          <w:szCs w:val="20"/>
        </w:rPr>
      </w:pPr>
      <w:r w:rsidRPr="00197981">
        <w:rPr>
          <w:i/>
          <w:iCs/>
          <w:sz w:val="20"/>
          <w:szCs w:val="20"/>
        </w:rPr>
        <w:t xml:space="preserve">Name </w:t>
      </w:r>
    </w:p>
    <w:p w14:paraId="7DCC6F58" w14:textId="77777777" w:rsidR="00DA7267" w:rsidRPr="00470E0F" w:rsidRDefault="00DA7267" w:rsidP="00DA7267">
      <w:pPr>
        <w:rPr>
          <w:sz w:val="20"/>
          <w:szCs w:val="20"/>
        </w:rPr>
      </w:pPr>
    </w:p>
    <w:p w14:paraId="26D88C77" w14:textId="20C556F7" w:rsidR="00DA7267" w:rsidRPr="00197981" w:rsidRDefault="00DA7267" w:rsidP="00DA7267">
      <w:pPr>
        <w:rPr>
          <w:b/>
          <w:bCs/>
          <w:u w:val="single"/>
        </w:rPr>
      </w:pPr>
    </w:p>
    <w:p w14:paraId="5C9170B1" w14:textId="77777777" w:rsidR="00DA7267" w:rsidRPr="00197981" w:rsidRDefault="00DA7267" w:rsidP="00DA7267">
      <w:pPr>
        <w:rPr>
          <w:i/>
          <w:iCs/>
          <w:sz w:val="20"/>
          <w:szCs w:val="20"/>
        </w:rPr>
      </w:pPr>
      <w:r w:rsidRPr="00197981">
        <w:rPr>
          <w:i/>
          <w:iCs/>
          <w:sz w:val="20"/>
          <w:szCs w:val="20"/>
        </w:rPr>
        <w:t>Title</w:t>
      </w:r>
    </w:p>
    <w:p w14:paraId="529D30BC" w14:textId="7C3E38AF" w:rsidR="00DA7267" w:rsidRDefault="00DA7267" w:rsidP="00DA7267">
      <w:pPr>
        <w:rPr>
          <w:sz w:val="20"/>
          <w:szCs w:val="20"/>
        </w:rPr>
      </w:pPr>
    </w:p>
    <w:p w14:paraId="7A117AFF" w14:textId="0BA8785C" w:rsidR="00452DDE" w:rsidRDefault="00452DDE" w:rsidP="00DA7267">
      <w:pPr>
        <w:rPr>
          <w:sz w:val="20"/>
          <w:szCs w:val="20"/>
        </w:rPr>
      </w:pPr>
    </w:p>
    <w:p w14:paraId="591E0E4D" w14:textId="77777777" w:rsidR="00452DDE" w:rsidRPr="00470E0F" w:rsidRDefault="00452DDE" w:rsidP="00DA7267">
      <w:pPr>
        <w:rPr>
          <w:sz w:val="20"/>
          <w:szCs w:val="20"/>
        </w:rPr>
      </w:pPr>
    </w:p>
    <w:p w14:paraId="4892BB94" w14:textId="77777777" w:rsidR="00DA7267" w:rsidRPr="00197981" w:rsidRDefault="00DA7267" w:rsidP="00121ADF">
      <w:pPr>
        <w:rPr>
          <w:i/>
          <w:iCs/>
          <w:sz w:val="20"/>
          <w:szCs w:val="20"/>
        </w:rPr>
      </w:pPr>
      <w:r w:rsidRPr="00197981">
        <w:rPr>
          <w:i/>
          <w:iCs/>
          <w:sz w:val="20"/>
          <w:szCs w:val="20"/>
        </w:rPr>
        <w:t>Telephone #</w:t>
      </w:r>
    </w:p>
    <w:p w14:paraId="4032F482" w14:textId="77777777" w:rsidR="00200E45" w:rsidRDefault="00DA7267" w:rsidP="00121ADF">
      <w:pPr>
        <w:pBdr>
          <w:bottom w:val="single" w:sz="12" w:space="31" w:color="auto"/>
        </w:pBdr>
        <w:rPr>
          <w:sz w:val="20"/>
          <w:szCs w:val="20"/>
        </w:rPr>
      </w:pPr>
      <w:r w:rsidRPr="00470E0F">
        <w:rPr>
          <w:sz w:val="20"/>
          <w:szCs w:val="20"/>
        </w:rPr>
        <w:t xml:space="preserve"> </w:t>
      </w:r>
    </w:p>
    <w:p w14:paraId="74E4AB18" w14:textId="77777777" w:rsidR="00452DDE" w:rsidRDefault="00452DDE" w:rsidP="00121ADF">
      <w:pPr>
        <w:pBdr>
          <w:bottom w:val="single" w:sz="12" w:space="31" w:color="auto"/>
        </w:pBdr>
        <w:rPr>
          <w:b/>
          <w:bCs/>
          <w:u w:val="single"/>
        </w:rPr>
      </w:pPr>
    </w:p>
    <w:p w14:paraId="11E794A5" w14:textId="77777777" w:rsidR="00452DDE" w:rsidRDefault="00452DDE" w:rsidP="00121ADF">
      <w:pPr>
        <w:pBdr>
          <w:bottom w:val="single" w:sz="12" w:space="31" w:color="auto"/>
        </w:pBdr>
        <w:rPr>
          <w:b/>
          <w:bCs/>
          <w:u w:val="single"/>
        </w:rPr>
      </w:pPr>
    </w:p>
    <w:p w14:paraId="1F562A40" w14:textId="660A3128" w:rsidR="00127A1E" w:rsidRPr="00197981" w:rsidRDefault="00FE08C5" w:rsidP="00121ADF">
      <w:pPr>
        <w:pBdr>
          <w:bottom w:val="single" w:sz="12" w:space="31" w:color="auto"/>
        </w:pBdr>
        <w:rPr>
          <w:i/>
          <w:iCs/>
          <w:sz w:val="20"/>
          <w:szCs w:val="20"/>
        </w:rPr>
      </w:pPr>
      <w:r w:rsidRPr="00197981">
        <w:rPr>
          <w:i/>
          <w:iCs/>
          <w:sz w:val="20"/>
          <w:szCs w:val="20"/>
        </w:rPr>
        <w:t>Email Address</w:t>
      </w:r>
    </w:p>
    <w:sectPr w:rsidR="00127A1E" w:rsidRPr="00197981" w:rsidSect="00B60B0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703C9" w14:textId="77777777" w:rsidR="00396F1D" w:rsidRDefault="00396F1D" w:rsidP="00CA634D">
      <w:r>
        <w:separator/>
      </w:r>
    </w:p>
  </w:endnote>
  <w:endnote w:type="continuationSeparator" w:id="0">
    <w:p w14:paraId="6CEB5895" w14:textId="77777777" w:rsidR="00396F1D" w:rsidRDefault="00396F1D" w:rsidP="00CA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lesforce San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461487" w14:textId="77777777" w:rsidR="00396F1D" w:rsidRDefault="00396F1D" w:rsidP="00CA634D">
      <w:r>
        <w:separator/>
      </w:r>
    </w:p>
  </w:footnote>
  <w:footnote w:type="continuationSeparator" w:id="0">
    <w:p w14:paraId="30B7C809" w14:textId="77777777" w:rsidR="00396F1D" w:rsidRDefault="00396F1D" w:rsidP="00CA6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67"/>
    <w:rsid w:val="00082046"/>
    <w:rsid w:val="00121ADF"/>
    <w:rsid w:val="00127A1E"/>
    <w:rsid w:val="00195945"/>
    <w:rsid w:val="00197981"/>
    <w:rsid w:val="001A7FDD"/>
    <w:rsid w:val="00200E45"/>
    <w:rsid w:val="002A0F72"/>
    <w:rsid w:val="002C2EF1"/>
    <w:rsid w:val="00396F1D"/>
    <w:rsid w:val="003E5B17"/>
    <w:rsid w:val="003F6CAB"/>
    <w:rsid w:val="00452DDE"/>
    <w:rsid w:val="005678BC"/>
    <w:rsid w:val="00622849"/>
    <w:rsid w:val="00683117"/>
    <w:rsid w:val="006B2C90"/>
    <w:rsid w:val="006B7680"/>
    <w:rsid w:val="006E4007"/>
    <w:rsid w:val="00782EE3"/>
    <w:rsid w:val="00783BE8"/>
    <w:rsid w:val="00881E65"/>
    <w:rsid w:val="008F51DD"/>
    <w:rsid w:val="009C3772"/>
    <w:rsid w:val="00AE0B72"/>
    <w:rsid w:val="00B22EB9"/>
    <w:rsid w:val="00B510D3"/>
    <w:rsid w:val="00B60B04"/>
    <w:rsid w:val="00C226B1"/>
    <w:rsid w:val="00CA634D"/>
    <w:rsid w:val="00D1052A"/>
    <w:rsid w:val="00D530C0"/>
    <w:rsid w:val="00D559A6"/>
    <w:rsid w:val="00D975D0"/>
    <w:rsid w:val="00DA1D18"/>
    <w:rsid w:val="00DA7267"/>
    <w:rsid w:val="00E63AB5"/>
    <w:rsid w:val="00EB7807"/>
    <w:rsid w:val="00FE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351C7"/>
  <w15:docId w15:val="{887E2832-6A6E-48F3-A89D-068DF8C2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63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3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63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34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79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7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cmikol1</dc:creator>
  <cp:lastModifiedBy>Poniros, Lisa M</cp:lastModifiedBy>
  <cp:revision>2</cp:revision>
  <cp:lastPrinted>2021-02-25T21:11:00Z</cp:lastPrinted>
  <dcterms:created xsi:type="dcterms:W3CDTF">2021-04-21T18:39:00Z</dcterms:created>
  <dcterms:modified xsi:type="dcterms:W3CDTF">2021-04-21T18:39:00Z</dcterms:modified>
</cp:coreProperties>
</file>